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6" w:rsidRDefault="006555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5546" w:rsidRDefault="00655546">
      <w:pPr>
        <w:pStyle w:val="ConsPlusNormal"/>
        <w:jc w:val="both"/>
        <w:outlineLvl w:val="0"/>
      </w:pPr>
    </w:p>
    <w:p w:rsidR="00655546" w:rsidRDefault="00655546">
      <w:pPr>
        <w:pStyle w:val="ConsPlusNormal"/>
      </w:pPr>
      <w:r>
        <w:t>Зарегистрировано в Минюсте России 13 января 2016 г. N 40557</w:t>
      </w:r>
    </w:p>
    <w:p w:rsidR="00655546" w:rsidRDefault="00655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546" w:rsidRDefault="00655546">
      <w:pPr>
        <w:pStyle w:val="ConsPlusNormal"/>
        <w:jc w:val="center"/>
      </w:pPr>
    </w:p>
    <w:p w:rsidR="00655546" w:rsidRDefault="00655546">
      <w:pPr>
        <w:pStyle w:val="ConsPlusTitle"/>
        <w:jc w:val="center"/>
      </w:pPr>
      <w:r>
        <w:t>УПРАВЛЕНИЕ ДЕЛАМИ ПРЕЗИДЕНТА РОССИЙСКОЙ ФЕДЕРАЦИИ</w:t>
      </w:r>
    </w:p>
    <w:p w:rsidR="00655546" w:rsidRDefault="00655546">
      <w:pPr>
        <w:pStyle w:val="ConsPlusTitle"/>
        <w:jc w:val="center"/>
      </w:pPr>
    </w:p>
    <w:p w:rsidR="00655546" w:rsidRDefault="00655546">
      <w:pPr>
        <w:pStyle w:val="ConsPlusTitle"/>
        <w:jc w:val="center"/>
      </w:pPr>
      <w:r>
        <w:t>ПРИКАЗ</w:t>
      </w:r>
    </w:p>
    <w:p w:rsidR="00655546" w:rsidRDefault="00655546">
      <w:pPr>
        <w:pStyle w:val="ConsPlusTitle"/>
        <w:jc w:val="center"/>
      </w:pPr>
      <w:r>
        <w:t>от 15 декабря 2015 г. N 549</w:t>
      </w:r>
    </w:p>
    <w:p w:rsidR="00655546" w:rsidRDefault="00655546">
      <w:pPr>
        <w:pStyle w:val="ConsPlusTitle"/>
        <w:jc w:val="center"/>
      </w:pPr>
    </w:p>
    <w:p w:rsidR="00655546" w:rsidRDefault="00655546">
      <w:pPr>
        <w:pStyle w:val="ConsPlusTitle"/>
        <w:jc w:val="center"/>
      </w:pPr>
      <w:r>
        <w:t>О РАСПРОСТРАНЕНИИ</w:t>
      </w:r>
    </w:p>
    <w:p w:rsidR="00655546" w:rsidRDefault="00655546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655546" w:rsidRDefault="00655546">
      <w:pPr>
        <w:pStyle w:val="ConsPlusTitle"/>
        <w:jc w:val="center"/>
      </w:pPr>
      <w:r>
        <w:t xml:space="preserve">ТРУДОВОГО ДОГОВОРА В </w:t>
      </w:r>
      <w:proofErr w:type="gramStart"/>
      <w:r>
        <w:t>ОРГАНИЗАЦИЯХ</w:t>
      </w:r>
      <w:proofErr w:type="gramEnd"/>
      <w:r>
        <w:t>, СОЗДАННЫХ ДЛЯ ВЫПОЛНЕНИЯ</w:t>
      </w:r>
    </w:p>
    <w:p w:rsidR="00655546" w:rsidRDefault="00655546">
      <w:pPr>
        <w:pStyle w:val="ConsPlusTitle"/>
        <w:jc w:val="center"/>
      </w:pPr>
      <w:r>
        <w:t>ЗАДАЧ, ПОСТАВЛЕННЫХ ПЕРЕД УПРАВЛЕНИЕМ ДЕЛАМИ ПРЕЗИДЕНТА</w:t>
      </w:r>
    </w:p>
    <w:p w:rsidR="00655546" w:rsidRDefault="00655546">
      <w:pPr>
        <w:pStyle w:val="ConsPlusTitle"/>
        <w:jc w:val="center"/>
      </w:pPr>
      <w:r>
        <w:t>РОССИЙСКОЙ ФЕДЕРАЦИИ, ОГРАНИЧЕНИЙ, ЗАПРЕТОВ И ОБЯЗАННОСТЕЙ</w:t>
      </w:r>
    </w:p>
    <w:p w:rsidR="00655546" w:rsidRDefault="00655546">
      <w:pPr>
        <w:pStyle w:val="ConsPlusNormal"/>
        <w:jc w:val="center"/>
      </w:pPr>
    </w:p>
    <w:p w:rsidR="00655546" w:rsidRDefault="0065554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6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2015, N 41, ст. 5639) приказываю:</w:t>
      </w:r>
    </w:p>
    <w:p w:rsidR="00655546" w:rsidRDefault="006555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создаваемых для выполнения задач, поставленных перед Управлением делами Президента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>несовершеннолетних детей, утвержденный приказом Управления делами Президента Российской Федерации от 22 августа 2013 г. N 396 (зарегистрирован Министерством юстиции Российской Федерации 28 ноября 2013 г., регистрационный N 30487), с изменениями, внесенными приказом Управления делами Президента Российской Федерации от 16 февраля 2015 г. N 50 (зарегистрирован Министерством юстиции Российской Федерации 27 февраля 2015 г., регистрационный N 36296) (далее соответственно - подведомственные организации</w:t>
      </w:r>
      <w:proofErr w:type="gramEnd"/>
      <w:r>
        <w:t xml:space="preserve">, </w:t>
      </w:r>
      <w:proofErr w:type="gramStart"/>
      <w:r>
        <w:t xml:space="preserve">Перечень), распространяются ограничения, запреты и обязанности,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</w:t>
      </w:r>
      <w:r>
        <w:lastRenderedPageBreak/>
        <w:t>(Собрание законодательства Российской Федерации, 2013, N 28, ст. 3833) (далее - постановление Правительства Российской Федерации от 5 июля 2013</w:t>
      </w:r>
      <w:proofErr w:type="gramEnd"/>
      <w:r>
        <w:t xml:space="preserve"> г. N 568).</w:t>
      </w:r>
    </w:p>
    <w:p w:rsidR="00655546" w:rsidRDefault="00655546">
      <w:pPr>
        <w:pStyle w:val="ConsPlusNormal"/>
        <w:ind w:firstLine="540"/>
        <w:jc w:val="both"/>
      </w:pPr>
      <w:r>
        <w:t>2. Управлению кадров и спецработ Управления делами Президента Российской Федерации (С.И. Кузнецов), руководителям подведомственных организаций обеспечить:</w:t>
      </w:r>
    </w:p>
    <w:p w:rsidR="00655546" w:rsidRDefault="00655546">
      <w:pPr>
        <w:pStyle w:val="ConsPlusNormal"/>
        <w:ind w:firstLine="540"/>
        <w:jc w:val="both"/>
      </w:pPr>
      <w:r>
        <w:t xml:space="preserve">соблюдение работниками, замещающими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ограничений, запретов и обязанностей,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655546" w:rsidRDefault="00655546">
      <w:pPr>
        <w:pStyle w:val="ConsPlusNormal"/>
        <w:ind w:firstLine="540"/>
        <w:jc w:val="both"/>
      </w:pPr>
      <w:proofErr w:type="gramStart"/>
      <w:r>
        <w:t xml:space="preserve">внесение в трудовые договоры работников, замещающих должности,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, дополнений, предусматривающих возложение на указанных работников обязанности соблюдать ограничения и запреты, исполнять обязанности, установленные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ими соответствующих ограничений и запретов, неисполнение обязанностей;</w:t>
      </w:r>
      <w:proofErr w:type="gramEnd"/>
    </w:p>
    <w:p w:rsidR="00655546" w:rsidRDefault="00655546">
      <w:pPr>
        <w:pStyle w:val="ConsPlusNormal"/>
        <w:ind w:firstLine="540"/>
        <w:jc w:val="both"/>
      </w:pPr>
      <w:r>
        <w:t xml:space="preserve">доведение до сведения граждан, претендующих на замещение должностей,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, ограничений, запретов и обязанностей, установленных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655546" w:rsidRDefault="00655546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655546" w:rsidRDefault="00655546">
      <w:pPr>
        <w:pStyle w:val="ConsPlusNormal"/>
        <w:ind w:firstLine="540"/>
        <w:jc w:val="both"/>
      </w:pPr>
    </w:p>
    <w:p w:rsidR="00655546" w:rsidRDefault="00655546">
      <w:pPr>
        <w:pStyle w:val="ConsPlusNormal"/>
        <w:jc w:val="right"/>
      </w:pPr>
      <w:r>
        <w:t>Управляющий делами</w:t>
      </w:r>
    </w:p>
    <w:p w:rsidR="00655546" w:rsidRDefault="00655546">
      <w:pPr>
        <w:pStyle w:val="ConsPlusNormal"/>
        <w:jc w:val="right"/>
      </w:pPr>
      <w:r>
        <w:t>А.С.КОЛПАКОВ</w:t>
      </w:r>
    </w:p>
    <w:p w:rsidR="00655546" w:rsidRDefault="00655546">
      <w:pPr>
        <w:pStyle w:val="ConsPlusNormal"/>
        <w:ind w:firstLine="540"/>
        <w:jc w:val="both"/>
      </w:pPr>
    </w:p>
    <w:p w:rsidR="00655546" w:rsidRDefault="00655546">
      <w:pPr>
        <w:pStyle w:val="ConsPlusNormal"/>
        <w:ind w:firstLine="540"/>
        <w:jc w:val="both"/>
      </w:pPr>
    </w:p>
    <w:p w:rsidR="00655546" w:rsidRDefault="00655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B99" w:rsidRDefault="00CD6B99"/>
    <w:sectPr w:rsidR="00CD6B99" w:rsidSect="007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655546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546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1A59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554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65554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65554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548DDF170718C10212FB3E480F10F025E2DD70C1258E96887AE3CACADD9L" TargetMode="External"/><Relationship Id="rId13" Type="http://schemas.openxmlformats.org/officeDocument/2006/relationships/hyperlink" Target="consultantplus://offline/ref=74F548DDF170718C10212FB3E480F10F01592BD30B1658E96887AE3CACD9F1925B58E8F3B0FB78C1A1D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548DDF170718C10212FB3E480F10F01592BD30B1658E96887AE3CACD9F1925B58E8F3B0FB78C1A1DAL" TargetMode="External"/><Relationship Id="rId12" Type="http://schemas.openxmlformats.org/officeDocument/2006/relationships/hyperlink" Target="consultantplus://offline/ref=74F548DDF170718C10212FB3E480F10F025E2DD70C1258E96887AE3CACADD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548DDF170718C10212FB3E480F10F025E2DD50D1B58E96887AE3CACD9F1925B58E8F3B3AFD3L" TargetMode="External"/><Relationship Id="rId11" Type="http://schemas.openxmlformats.org/officeDocument/2006/relationships/hyperlink" Target="consultantplus://offline/ref=74F548DDF170718C10212FB3E480F10F01592BD30B1658E96887AE3CACD9F1925B58E8F3B0FB78C1A1DAL" TargetMode="External"/><Relationship Id="rId5" Type="http://schemas.openxmlformats.org/officeDocument/2006/relationships/hyperlink" Target="consultantplus://offline/ref=74F548DDF170718C10212FB3E480F10F025E2DD50D1B58E96887AE3CACD9F1925B58E8F7ABD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F548DDF170718C10212FB3E480F10F025E2DD70C1258E96887AE3CACADD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F548DDF170718C10212FB3E480F10F01592BD30B1658E96887AE3CACD9F1925B58E8F3B0FB78C1A1DAL" TargetMode="External"/><Relationship Id="rId14" Type="http://schemas.openxmlformats.org/officeDocument/2006/relationships/hyperlink" Target="consultantplus://offline/ref=74F548DDF170718C10212FB3E480F10F025E2DD70C1258E96887AE3CACAD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</dc:creator>
  <cp:lastModifiedBy>koptev</cp:lastModifiedBy>
  <cp:revision>1</cp:revision>
  <dcterms:created xsi:type="dcterms:W3CDTF">2017-01-12T11:03:00Z</dcterms:created>
  <dcterms:modified xsi:type="dcterms:W3CDTF">2017-01-12T11:05:00Z</dcterms:modified>
</cp:coreProperties>
</file>